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9222BA" w:rsidRDefault="00994E5B" w:rsidP="00E325DB">
      <w:pPr>
        <w:spacing w:line="288" w:lineRule="auto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542CCA">
        <w:rPr>
          <w:b/>
        </w:rPr>
        <w:t>автомасел и смазок</w:t>
      </w:r>
      <w:r w:rsidR="008413B3">
        <w:rPr>
          <w:b/>
        </w:rPr>
        <w:t xml:space="preserve"> </w:t>
      </w:r>
      <w:r w:rsidR="00797700">
        <w:rPr>
          <w:b/>
        </w:rPr>
        <w:t>во</w:t>
      </w:r>
      <w:r w:rsidR="008413B3">
        <w:rPr>
          <w:b/>
        </w:rPr>
        <w:t xml:space="preserve"> второ</w:t>
      </w:r>
      <w:r w:rsidR="00797700">
        <w:rPr>
          <w:b/>
        </w:rPr>
        <w:t>м</w:t>
      </w:r>
      <w:r w:rsidR="008413B3">
        <w:rPr>
          <w:b/>
        </w:rPr>
        <w:t xml:space="preserve"> квартал</w:t>
      </w:r>
      <w:r w:rsidR="00797700">
        <w:rPr>
          <w:b/>
        </w:rPr>
        <w:t>е</w:t>
      </w:r>
      <w:r w:rsidR="008413B3">
        <w:rPr>
          <w:b/>
        </w:rPr>
        <w:t xml:space="preserve"> </w:t>
      </w:r>
      <w:r w:rsidR="00E325DB" w:rsidRPr="00E325DB">
        <w:rPr>
          <w:b/>
        </w:rPr>
        <w:t>2016 года для нужд АО «</w:t>
      </w:r>
      <w:proofErr w:type="spellStart"/>
      <w:r w:rsidR="00E325DB" w:rsidRPr="00E325DB">
        <w:rPr>
          <w:b/>
        </w:rPr>
        <w:t>Омскгоргаз</w:t>
      </w:r>
      <w:proofErr w:type="spellEnd"/>
      <w:r w:rsidR="00E325DB" w:rsidRPr="00E325DB">
        <w:rPr>
          <w:b/>
        </w:rPr>
        <w:t>»</w:t>
      </w:r>
      <w:r w:rsidR="009222BA">
        <w:rPr>
          <w:b/>
        </w:rPr>
        <w:t xml:space="preserve"> по 3 лотам:</w:t>
      </w:r>
    </w:p>
    <w:p w:rsidR="009222BA" w:rsidRPr="009222BA" w:rsidRDefault="009222BA" w:rsidP="00E325DB">
      <w:pPr>
        <w:spacing w:line="288" w:lineRule="auto"/>
        <w:jc w:val="center"/>
      </w:pPr>
      <w:r w:rsidRPr="009222BA">
        <w:t xml:space="preserve">Лот № 1: поставка </w:t>
      </w:r>
      <w:proofErr w:type="spellStart"/>
      <w:r w:rsidRPr="009222BA">
        <w:t>литола</w:t>
      </w:r>
      <w:proofErr w:type="spellEnd"/>
      <w:r w:rsidRPr="009222BA">
        <w:t>, тормозной жидкости, автомасел;</w:t>
      </w:r>
    </w:p>
    <w:p w:rsidR="009222BA" w:rsidRPr="009222BA" w:rsidRDefault="009222BA" w:rsidP="00E325DB">
      <w:pPr>
        <w:spacing w:line="288" w:lineRule="auto"/>
        <w:jc w:val="center"/>
        <w:rPr>
          <w:sz w:val="22"/>
          <w:szCs w:val="22"/>
        </w:rPr>
      </w:pPr>
      <w:r w:rsidRPr="009222BA">
        <w:t xml:space="preserve">                   </w:t>
      </w:r>
      <w:r>
        <w:t xml:space="preserve"> </w:t>
      </w:r>
      <w:r w:rsidRPr="009222BA">
        <w:t xml:space="preserve"> Лот № 2: поставка антифриза, моторных  масел </w:t>
      </w:r>
      <w:r w:rsidRPr="009222BA">
        <w:rPr>
          <w:sz w:val="22"/>
          <w:szCs w:val="22"/>
        </w:rPr>
        <w:t xml:space="preserve">TOTAL </w:t>
      </w:r>
      <w:proofErr w:type="spellStart"/>
      <w:r w:rsidRPr="009222BA">
        <w:rPr>
          <w:sz w:val="22"/>
          <w:szCs w:val="22"/>
        </w:rPr>
        <w:t>Quart</w:t>
      </w:r>
      <w:proofErr w:type="spellEnd"/>
      <w:r w:rsidRPr="009222BA">
        <w:rPr>
          <w:sz w:val="22"/>
          <w:szCs w:val="22"/>
          <w:lang w:val="en-US"/>
        </w:rPr>
        <w:t>z</w:t>
      </w:r>
      <w:r w:rsidRPr="009222BA">
        <w:rPr>
          <w:sz w:val="22"/>
          <w:szCs w:val="22"/>
        </w:rPr>
        <w:t>700 10</w:t>
      </w:r>
      <w:r w:rsidRPr="009222BA">
        <w:rPr>
          <w:sz w:val="22"/>
          <w:szCs w:val="22"/>
          <w:lang w:val="en-US"/>
        </w:rPr>
        <w:t>W</w:t>
      </w:r>
      <w:r w:rsidRPr="009222BA">
        <w:rPr>
          <w:sz w:val="22"/>
          <w:szCs w:val="22"/>
        </w:rPr>
        <w:t xml:space="preserve">-40,  </w:t>
      </w:r>
      <w:r w:rsidRPr="009222BA">
        <w:rPr>
          <w:sz w:val="22"/>
          <w:szCs w:val="22"/>
          <w:lang w:val="en-US"/>
        </w:rPr>
        <w:t>Castrol</w:t>
      </w:r>
      <w:r w:rsidRPr="009222BA">
        <w:rPr>
          <w:sz w:val="22"/>
          <w:szCs w:val="22"/>
        </w:rPr>
        <w:t xml:space="preserve"> </w:t>
      </w:r>
      <w:proofErr w:type="spellStart"/>
      <w:r w:rsidRPr="009222BA">
        <w:rPr>
          <w:sz w:val="22"/>
          <w:szCs w:val="22"/>
          <w:lang w:val="en-US"/>
        </w:rPr>
        <w:t>magnotek</w:t>
      </w:r>
      <w:proofErr w:type="spellEnd"/>
      <w:r w:rsidRPr="009222BA">
        <w:rPr>
          <w:sz w:val="22"/>
          <w:szCs w:val="22"/>
        </w:rPr>
        <w:t xml:space="preserve"> 5</w:t>
      </w:r>
      <w:r w:rsidRPr="009222BA">
        <w:rPr>
          <w:sz w:val="22"/>
          <w:szCs w:val="22"/>
          <w:lang w:val="en-US"/>
        </w:rPr>
        <w:t>W</w:t>
      </w:r>
      <w:r w:rsidRPr="009222BA">
        <w:rPr>
          <w:sz w:val="22"/>
          <w:szCs w:val="22"/>
        </w:rPr>
        <w:t>40, CASTROL EDGE 0w40;</w:t>
      </w:r>
    </w:p>
    <w:p w:rsidR="00E325DB" w:rsidRPr="009222BA" w:rsidRDefault="009222BA" w:rsidP="009222BA">
      <w:pPr>
        <w:tabs>
          <w:tab w:val="left" w:pos="1350"/>
          <w:tab w:val="center" w:pos="4677"/>
        </w:tabs>
        <w:spacing w:line="288" w:lineRule="auto"/>
      </w:pPr>
      <w:r w:rsidRPr="009222BA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 w:rsidRPr="009222BA">
        <w:rPr>
          <w:sz w:val="22"/>
          <w:szCs w:val="22"/>
        </w:rPr>
        <w:t>Лот № 3: поставка тосола</w:t>
      </w:r>
      <w:r>
        <w:rPr>
          <w:sz w:val="22"/>
          <w:szCs w:val="22"/>
        </w:rPr>
        <w:t>.</w:t>
      </w:r>
      <w:r w:rsidRPr="009222BA">
        <w:rPr>
          <w:sz w:val="22"/>
          <w:szCs w:val="22"/>
        </w:rPr>
        <w:t xml:space="preserve"> </w:t>
      </w:r>
      <w:r w:rsidRPr="009222BA"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A5012A" w:rsidRDefault="00A5012A" w:rsidP="00A5012A">
            <w:r>
              <w:t>А</w:t>
            </w:r>
            <w:r w:rsidR="001F1329" w:rsidRPr="00C40521">
              <w:t>кционерное общество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</w:t>
            </w:r>
          </w:p>
          <w:p w:rsidR="001F1329" w:rsidRPr="00C40521" w:rsidRDefault="001F1329" w:rsidP="00A5012A">
            <w:r w:rsidRPr="00C40521">
              <w:t xml:space="preserve">(АО </w:t>
            </w:r>
            <w:r w:rsidR="00A5012A">
              <w:t>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6730AF" w:rsidP="000628CD">
            <w:hyperlink r:id="rId6" w:history="1">
              <w:r w:rsidR="00237A2E" w:rsidRPr="006B20D4">
                <w:rPr>
                  <w:rStyle w:val="a3"/>
                  <w:lang w:val="en-US"/>
                </w:rPr>
                <w:t>shsg</w:t>
              </w:r>
              <w:r w:rsidR="00237A2E" w:rsidRPr="006B20D4">
                <w:rPr>
                  <w:rStyle w:val="a3"/>
                </w:rPr>
                <w:t>@</w:t>
              </w:r>
              <w:r w:rsidR="00237A2E" w:rsidRPr="006B20D4">
                <w:rPr>
                  <w:rStyle w:val="a3"/>
                  <w:lang w:val="en-US"/>
                </w:rPr>
                <w:t>omskgorgaz</w:t>
              </w:r>
              <w:r w:rsidR="00237A2E" w:rsidRPr="006B20D4">
                <w:rPr>
                  <w:rStyle w:val="a3"/>
                </w:rPr>
                <w:t>.</w:t>
              </w:r>
              <w:r w:rsidR="00237A2E" w:rsidRPr="006B20D4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237A2E" w:rsidP="008078A0">
            <w:pPr>
              <w:spacing w:line="288" w:lineRule="auto"/>
              <w:jc w:val="both"/>
            </w:pPr>
            <w:r>
              <w:t>Пронькина Светлана Геннадьевна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 xml:space="preserve">977-377, доб. </w:t>
            </w:r>
            <w:r w:rsidR="002106E6">
              <w:t>1447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636E8" w:rsidRDefault="006636E8" w:rsidP="006636E8">
            <w:pPr>
              <w:spacing w:line="288" w:lineRule="auto"/>
              <w:jc w:val="both"/>
            </w:pPr>
            <w:proofErr w:type="spellStart"/>
            <w:r>
              <w:t>Кислицин</w:t>
            </w:r>
            <w:proofErr w:type="spellEnd"/>
            <w:r>
              <w:t xml:space="preserve"> Святослав Юрьевич,</w:t>
            </w:r>
          </w:p>
          <w:p w:rsidR="001F1329" w:rsidRPr="008D1B46" w:rsidRDefault="006636E8" w:rsidP="006636E8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>977-377, доб. 1291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B37A59" w:rsidRDefault="00341DAF" w:rsidP="00B37A59">
            <w:pPr>
              <w:pStyle w:val="a5"/>
            </w:pPr>
            <w:r w:rsidRPr="00C663C1">
              <w:t xml:space="preserve">Поставка </w:t>
            </w:r>
            <w:r w:rsidR="00542CCA">
              <w:t>автомасел и смазок</w:t>
            </w:r>
            <w:r w:rsidR="00CF20E9">
              <w:t xml:space="preserve"> </w:t>
            </w:r>
            <w:r w:rsidR="00797700">
              <w:t>во</w:t>
            </w:r>
            <w:r w:rsidR="00CF20E9">
              <w:t xml:space="preserve"> 2 квартал</w:t>
            </w:r>
            <w:r w:rsidR="00797700">
              <w:t>е</w:t>
            </w:r>
            <w:r w:rsidR="00C663C1" w:rsidRPr="00C663C1">
              <w:t xml:space="preserve"> 201</w:t>
            </w:r>
            <w:r w:rsidR="009222BA">
              <w:t>6 года для нужд АО «</w:t>
            </w:r>
            <w:proofErr w:type="spellStart"/>
            <w:r w:rsidR="009222BA">
              <w:t>Омскгоргаз</w:t>
            </w:r>
            <w:proofErr w:type="spellEnd"/>
            <w:r w:rsidR="009222BA">
              <w:t>». В составе запроса цен в электронной форме 3 лота:</w:t>
            </w:r>
          </w:p>
          <w:p w:rsidR="009222BA" w:rsidRPr="009222BA" w:rsidRDefault="009222BA" w:rsidP="009222BA">
            <w:pPr>
              <w:spacing w:line="288" w:lineRule="auto"/>
            </w:pPr>
            <w:r w:rsidRPr="009222BA">
              <w:t xml:space="preserve">Лот № 1: поставка </w:t>
            </w:r>
            <w:proofErr w:type="spellStart"/>
            <w:r w:rsidRPr="009222BA">
              <w:t>литола</w:t>
            </w:r>
            <w:proofErr w:type="spellEnd"/>
            <w:r w:rsidRPr="009222BA">
              <w:t>, тормозной жидкости, автомасел;</w:t>
            </w:r>
          </w:p>
          <w:p w:rsidR="009222BA" w:rsidRPr="009222BA" w:rsidRDefault="009222BA" w:rsidP="009222BA">
            <w:pPr>
              <w:spacing w:line="288" w:lineRule="auto"/>
            </w:pPr>
            <w:r w:rsidRPr="009222BA">
              <w:t xml:space="preserve">Лот № 2: поставка антифриза, моторных  масел </w:t>
            </w:r>
            <w:r w:rsidRPr="009222BA">
              <w:rPr>
                <w:sz w:val="22"/>
                <w:szCs w:val="22"/>
              </w:rPr>
              <w:t xml:space="preserve">TOTAL </w:t>
            </w:r>
            <w:proofErr w:type="spellStart"/>
            <w:r w:rsidRPr="009222BA">
              <w:rPr>
                <w:sz w:val="22"/>
                <w:szCs w:val="22"/>
              </w:rPr>
              <w:t>Quart</w:t>
            </w:r>
            <w:proofErr w:type="spellEnd"/>
            <w:r w:rsidRPr="009222BA">
              <w:rPr>
                <w:sz w:val="22"/>
                <w:szCs w:val="22"/>
                <w:lang w:val="en-US"/>
              </w:rPr>
              <w:t>z</w:t>
            </w:r>
            <w:r w:rsidRPr="009222BA">
              <w:rPr>
                <w:sz w:val="22"/>
                <w:szCs w:val="22"/>
              </w:rPr>
              <w:t>700 10</w:t>
            </w:r>
            <w:r w:rsidRPr="009222BA">
              <w:rPr>
                <w:sz w:val="22"/>
                <w:szCs w:val="22"/>
                <w:lang w:val="en-US"/>
              </w:rPr>
              <w:t>W</w:t>
            </w:r>
            <w:r w:rsidRPr="009222BA">
              <w:rPr>
                <w:sz w:val="22"/>
                <w:szCs w:val="22"/>
              </w:rPr>
              <w:t xml:space="preserve">-40,  </w:t>
            </w:r>
            <w:r w:rsidRPr="009222BA">
              <w:rPr>
                <w:sz w:val="22"/>
                <w:szCs w:val="22"/>
                <w:lang w:val="en-US"/>
              </w:rPr>
              <w:t>Castrol</w:t>
            </w:r>
            <w:r w:rsidRPr="009222BA">
              <w:rPr>
                <w:sz w:val="22"/>
                <w:szCs w:val="22"/>
              </w:rPr>
              <w:t xml:space="preserve"> </w:t>
            </w:r>
            <w:proofErr w:type="spellStart"/>
            <w:r w:rsidRPr="009222BA">
              <w:rPr>
                <w:sz w:val="22"/>
                <w:szCs w:val="22"/>
                <w:lang w:val="en-US"/>
              </w:rPr>
              <w:t>magnotek</w:t>
            </w:r>
            <w:proofErr w:type="spellEnd"/>
            <w:r w:rsidRPr="009222BA">
              <w:rPr>
                <w:sz w:val="22"/>
                <w:szCs w:val="22"/>
              </w:rPr>
              <w:t xml:space="preserve"> 5</w:t>
            </w:r>
            <w:r w:rsidRPr="009222BA">
              <w:rPr>
                <w:sz w:val="22"/>
                <w:szCs w:val="22"/>
                <w:lang w:val="en-US"/>
              </w:rPr>
              <w:t>W</w:t>
            </w:r>
            <w:r w:rsidRPr="009222BA">
              <w:rPr>
                <w:sz w:val="22"/>
                <w:szCs w:val="22"/>
              </w:rPr>
              <w:t>40, CASTROL EDGE 0w40;</w:t>
            </w:r>
          </w:p>
          <w:p w:rsidR="009222BA" w:rsidRPr="00C40521" w:rsidRDefault="009222BA" w:rsidP="009222BA">
            <w:pPr>
              <w:pStyle w:val="a5"/>
            </w:pPr>
            <w:r w:rsidRPr="009222BA">
              <w:rPr>
                <w:sz w:val="22"/>
                <w:szCs w:val="22"/>
              </w:rPr>
              <w:t>Лот № 3: поставка тосола</w:t>
            </w:r>
            <w:r>
              <w:rPr>
                <w:sz w:val="22"/>
                <w:szCs w:val="22"/>
              </w:rPr>
              <w:t>.</w:t>
            </w:r>
            <w:r w:rsidRPr="009222BA">
              <w:rPr>
                <w:sz w:val="22"/>
                <w:szCs w:val="22"/>
              </w:rPr>
              <w:t xml:space="preserve"> </w:t>
            </w:r>
            <w:r w:rsidRPr="009222BA">
              <w:t xml:space="preserve"> </w:t>
            </w:r>
          </w:p>
          <w:p w:rsidR="001F1329" w:rsidRPr="00C40521" w:rsidRDefault="001F1329" w:rsidP="00C663C1">
            <w:pPr>
              <w:pStyle w:val="a5"/>
            </w:pPr>
          </w:p>
        </w:tc>
      </w:tr>
      <w:tr w:rsidR="00C520B8" w:rsidRPr="00C40521" w:rsidTr="008078A0">
        <w:trPr>
          <w:trHeight w:val="546"/>
        </w:trPr>
        <w:tc>
          <w:tcPr>
            <w:tcW w:w="817" w:type="dxa"/>
          </w:tcPr>
          <w:p w:rsidR="00C520B8" w:rsidRPr="00C40521" w:rsidRDefault="00C520B8" w:rsidP="008078A0">
            <w:r w:rsidRPr="00C40521">
              <w:lastRenderedPageBreak/>
              <w:t>6.</w:t>
            </w:r>
          </w:p>
        </w:tc>
        <w:tc>
          <w:tcPr>
            <w:tcW w:w="2296" w:type="dxa"/>
          </w:tcPr>
          <w:p w:rsidR="00C520B8" w:rsidRPr="00B37A59" w:rsidRDefault="00C520B8" w:rsidP="008078A0">
            <w:r w:rsidRPr="00B37A59">
              <w:t>Количество, характеристики и качество Товара</w:t>
            </w:r>
          </w:p>
          <w:p w:rsidR="00046A2B" w:rsidRPr="00B37A59" w:rsidRDefault="00046A2B" w:rsidP="008078A0"/>
        </w:tc>
        <w:tc>
          <w:tcPr>
            <w:tcW w:w="6209" w:type="dxa"/>
          </w:tcPr>
          <w:p w:rsidR="00C520B8" w:rsidRDefault="006C6BEA" w:rsidP="006C6BEA">
            <w:r>
              <w:t>Количество, характеристики и качество Товара в</w:t>
            </w:r>
            <w:r w:rsidR="00985BA3" w:rsidRPr="009B4B8A">
              <w:t xml:space="preserve"> соответствии с Техническим заданием</w:t>
            </w:r>
            <w:r w:rsidR="00985BA3">
              <w:t xml:space="preserve"> (Раздел </w:t>
            </w:r>
            <w:r w:rsidR="00985BA3" w:rsidRPr="006C6BEA">
              <w:rPr>
                <w:lang w:val="en-US"/>
              </w:rPr>
              <w:t>II</w:t>
            </w:r>
            <w:r w:rsidR="00985BA3" w:rsidRPr="00FA7DE1">
              <w:t xml:space="preserve"> документации</w:t>
            </w:r>
            <w:r w:rsidR="00985BA3">
              <w:t xml:space="preserve"> по проведению запроса цен</w:t>
            </w:r>
            <w:r w:rsidR="00985BA3" w:rsidRPr="00FA7DE1">
              <w:t>)</w:t>
            </w:r>
            <w:r w:rsidR="00985BA3">
              <w:t>.</w:t>
            </w:r>
          </w:p>
        </w:tc>
      </w:tr>
      <w:tr w:rsidR="00C520B8" w:rsidRPr="00C40521" w:rsidTr="008078A0">
        <w:tc>
          <w:tcPr>
            <w:tcW w:w="817" w:type="dxa"/>
          </w:tcPr>
          <w:p w:rsidR="00C520B8" w:rsidRPr="00C40521" w:rsidRDefault="00C520B8" w:rsidP="008078A0">
            <w:r w:rsidRPr="00C40521">
              <w:t>7.</w:t>
            </w:r>
          </w:p>
        </w:tc>
        <w:tc>
          <w:tcPr>
            <w:tcW w:w="2296" w:type="dxa"/>
          </w:tcPr>
          <w:p w:rsidR="00C520B8" w:rsidRPr="00C40521" w:rsidRDefault="00C520B8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C520B8" w:rsidRDefault="008676D2" w:rsidP="008676D2">
            <w:r w:rsidRPr="00BD306A">
              <w:t>РФ, г. Омск, ул. Лескова, 3 (центральный склад 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1B6856">
        <w:trPr>
          <w:trHeight w:val="57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6425CD" w:rsidRPr="00AD1198" w:rsidRDefault="006425CD" w:rsidP="006425CD">
            <w:pPr>
              <w:ind w:firstLine="6"/>
              <w:jc w:val="both"/>
            </w:pPr>
            <w:r w:rsidRPr="00872600">
              <w:t>Поставка Товара осуществляется</w:t>
            </w:r>
            <w:r>
              <w:t xml:space="preserve"> в течение срока действия договора,</w:t>
            </w:r>
            <w:r w:rsidRPr="00872600">
              <w:t xml:space="preserve"> партиями</w:t>
            </w:r>
            <w:r>
              <w:t>,</w:t>
            </w:r>
            <w:r w:rsidRPr="00872600">
              <w:t xml:space="preserve"> в </w:t>
            </w:r>
            <w:r>
              <w:t xml:space="preserve">ассортименте и </w:t>
            </w:r>
            <w:r w:rsidRPr="00872600">
              <w:t xml:space="preserve">количестве, определенном заявкой Заказчика, в течение </w:t>
            </w:r>
            <w:r w:rsidR="00C25390">
              <w:t>24</w:t>
            </w:r>
            <w:r w:rsidRPr="00872600">
              <w:t xml:space="preserve"> (</w:t>
            </w:r>
            <w:r w:rsidR="00C25390">
              <w:t>двадцати четырех</w:t>
            </w:r>
            <w:r w:rsidRPr="00872600">
              <w:t xml:space="preserve">) </w:t>
            </w:r>
            <w:r w:rsidR="00C25390">
              <w:t>часов</w:t>
            </w:r>
            <w:r w:rsidRPr="00872600">
              <w:t xml:space="preserve"> со дня получения заявки</w:t>
            </w:r>
            <w:r>
              <w:t xml:space="preserve"> (срок поставки партии Товара может быть изменен в заявке по согласованию сторон)</w:t>
            </w:r>
            <w:r w:rsidRPr="005F37FF">
              <w:t>.</w:t>
            </w:r>
          </w:p>
          <w:p w:rsidR="00406E60" w:rsidRPr="00022AFC" w:rsidRDefault="001B6856" w:rsidP="004A6D5C">
            <w:pPr>
              <w:ind w:right="-2" w:firstLine="284"/>
              <w:jc w:val="both"/>
            </w:pPr>
            <w:r>
              <w:t>Срок действия договора:</w:t>
            </w:r>
            <w:r w:rsidRPr="00AD3AB4">
              <w:t xml:space="preserve"> с </w:t>
            </w:r>
            <w:r w:rsidR="008733AA">
              <w:t>момента подписания договора</w:t>
            </w:r>
            <w:r w:rsidRPr="00AD3AB4">
              <w:t xml:space="preserve"> и действует </w:t>
            </w:r>
            <w:r w:rsidR="00341DAF">
              <w:t>п</w:t>
            </w:r>
            <w:r w:rsidRPr="00AD3AB4">
              <w:t>о «</w:t>
            </w:r>
            <w:r w:rsidR="004A6D5C">
              <w:t>30</w:t>
            </w:r>
            <w:r w:rsidRPr="00AD3AB4">
              <w:t xml:space="preserve">» </w:t>
            </w:r>
            <w:r w:rsidR="004A6D5C">
              <w:t>июня</w:t>
            </w:r>
            <w:r w:rsidRPr="00AD3AB4">
              <w:t xml:space="preserve"> 201</w:t>
            </w:r>
            <w:r>
              <w:t>6 года,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</w:t>
            </w:r>
            <w:r w:rsidRPr="00AD3AB4"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A5012A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5E51E2">
              <w:t xml:space="preserve"> </w:t>
            </w:r>
            <w:r w:rsidR="00A5012A">
              <w:t>банковских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D264AA" w:rsidRPr="00D264AA" w:rsidRDefault="00D264AA" w:rsidP="00D264AA">
            <w:pPr>
              <w:spacing w:line="288" w:lineRule="auto"/>
              <w:rPr>
                <w:b/>
              </w:rPr>
            </w:pPr>
            <w:r>
              <w:rPr>
                <w:b/>
              </w:rPr>
              <w:t xml:space="preserve">Лот № 1: </w:t>
            </w:r>
            <w:r w:rsidRPr="009222BA">
              <w:t xml:space="preserve">поставка </w:t>
            </w:r>
            <w:proofErr w:type="spellStart"/>
            <w:r w:rsidRPr="009222BA">
              <w:t>литола</w:t>
            </w:r>
            <w:proofErr w:type="spellEnd"/>
            <w:r w:rsidRPr="009222BA">
              <w:t>, тормозной жидкости, автомасел</w:t>
            </w:r>
            <w:r>
              <w:t xml:space="preserve">- </w:t>
            </w:r>
            <w:r w:rsidRPr="00D264AA">
              <w:rPr>
                <w:b/>
              </w:rPr>
              <w:t>109 050,00 (сто девять тысяч пятьдесят) рублей, 00 копеек, в том числе НДС;</w:t>
            </w:r>
          </w:p>
          <w:p w:rsidR="00D264AA" w:rsidRPr="00D264AA" w:rsidRDefault="00D264AA" w:rsidP="00D264AA">
            <w:pPr>
              <w:spacing w:line="288" w:lineRule="auto"/>
              <w:rPr>
                <w:b/>
              </w:rPr>
            </w:pPr>
            <w:r w:rsidRPr="00D264AA">
              <w:rPr>
                <w:b/>
              </w:rPr>
              <w:t>Лот № 2</w:t>
            </w:r>
            <w:r w:rsidRPr="009222BA">
              <w:t xml:space="preserve">: поставка антифриза, моторных  масел </w:t>
            </w:r>
            <w:r w:rsidRPr="009222BA">
              <w:rPr>
                <w:sz w:val="22"/>
                <w:szCs w:val="22"/>
              </w:rPr>
              <w:t xml:space="preserve">TOTAL </w:t>
            </w:r>
            <w:proofErr w:type="spellStart"/>
            <w:r w:rsidRPr="009222BA">
              <w:rPr>
                <w:sz w:val="22"/>
                <w:szCs w:val="22"/>
              </w:rPr>
              <w:t>Quart</w:t>
            </w:r>
            <w:proofErr w:type="spellEnd"/>
            <w:r w:rsidRPr="009222BA">
              <w:rPr>
                <w:sz w:val="22"/>
                <w:szCs w:val="22"/>
                <w:lang w:val="en-US"/>
              </w:rPr>
              <w:t>z</w:t>
            </w:r>
            <w:r w:rsidRPr="009222BA">
              <w:rPr>
                <w:sz w:val="22"/>
                <w:szCs w:val="22"/>
              </w:rPr>
              <w:t>700 10</w:t>
            </w:r>
            <w:r w:rsidRPr="009222BA">
              <w:rPr>
                <w:sz w:val="22"/>
                <w:szCs w:val="22"/>
                <w:lang w:val="en-US"/>
              </w:rPr>
              <w:t>W</w:t>
            </w:r>
            <w:r w:rsidRPr="009222BA">
              <w:rPr>
                <w:sz w:val="22"/>
                <w:szCs w:val="22"/>
              </w:rPr>
              <w:t xml:space="preserve">-40,  </w:t>
            </w:r>
            <w:r w:rsidRPr="009222BA">
              <w:rPr>
                <w:sz w:val="22"/>
                <w:szCs w:val="22"/>
                <w:lang w:val="en-US"/>
              </w:rPr>
              <w:t>Castrol</w:t>
            </w:r>
            <w:r w:rsidRPr="009222BA">
              <w:rPr>
                <w:sz w:val="22"/>
                <w:szCs w:val="22"/>
              </w:rPr>
              <w:t xml:space="preserve"> </w:t>
            </w:r>
            <w:proofErr w:type="spellStart"/>
            <w:r w:rsidRPr="009222BA">
              <w:rPr>
                <w:sz w:val="22"/>
                <w:szCs w:val="22"/>
                <w:lang w:val="en-US"/>
              </w:rPr>
              <w:t>magnotek</w:t>
            </w:r>
            <w:proofErr w:type="spellEnd"/>
            <w:r w:rsidRPr="009222BA">
              <w:rPr>
                <w:sz w:val="22"/>
                <w:szCs w:val="22"/>
              </w:rPr>
              <w:t xml:space="preserve"> 5</w:t>
            </w:r>
            <w:r w:rsidRPr="009222BA">
              <w:rPr>
                <w:sz w:val="22"/>
                <w:szCs w:val="22"/>
                <w:lang w:val="en-US"/>
              </w:rPr>
              <w:t>W</w:t>
            </w:r>
            <w:r w:rsidRPr="009222BA">
              <w:rPr>
                <w:sz w:val="22"/>
                <w:szCs w:val="22"/>
              </w:rPr>
              <w:t>40, CASTROL EDGE 0w40</w:t>
            </w:r>
            <w:r>
              <w:rPr>
                <w:sz w:val="22"/>
                <w:szCs w:val="22"/>
              </w:rPr>
              <w:t xml:space="preserve">- </w:t>
            </w:r>
            <w:r w:rsidRPr="00D264AA">
              <w:rPr>
                <w:b/>
                <w:sz w:val="22"/>
                <w:szCs w:val="22"/>
              </w:rPr>
              <w:t>160 900,00 (сто шестьдесят тысяч девятьсот) рублей, 00 копеек</w:t>
            </w:r>
            <w:r>
              <w:rPr>
                <w:b/>
                <w:sz w:val="22"/>
                <w:szCs w:val="22"/>
              </w:rPr>
              <w:t>, в том числе НДС</w:t>
            </w:r>
            <w:r w:rsidRPr="00D264AA">
              <w:rPr>
                <w:b/>
                <w:sz w:val="22"/>
                <w:szCs w:val="22"/>
              </w:rPr>
              <w:t>;</w:t>
            </w:r>
          </w:p>
          <w:p w:rsidR="00D264AA" w:rsidRPr="00C40521" w:rsidRDefault="00D264AA" w:rsidP="00D264AA">
            <w:pPr>
              <w:pStyle w:val="a5"/>
            </w:pPr>
            <w:r w:rsidRPr="00D264AA">
              <w:rPr>
                <w:b/>
                <w:sz w:val="22"/>
                <w:szCs w:val="22"/>
              </w:rPr>
              <w:t>Лот № 3</w:t>
            </w:r>
            <w:r w:rsidRPr="009222BA">
              <w:rPr>
                <w:sz w:val="22"/>
                <w:szCs w:val="22"/>
              </w:rPr>
              <w:t>: поставка тосола</w:t>
            </w:r>
            <w:r>
              <w:rPr>
                <w:sz w:val="22"/>
                <w:szCs w:val="22"/>
              </w:rPr>
              <w:t xml:space="preserve">- </w:t>
            </w:r>
            <w:r w:rsidRPr="00D264AA">
              <w:rPr>
                <w:b/>
                <w:sz w:val="22"/>
                <w:szCs w:val="22"/>
              </w:rPr>
              <w:t>32 800,00 (тридцать две тысячи восемьсот) рублей, 00 копеек</w:t>
            </w:r>
            <w:r>
              <w:rPr>
                <w:b/>
                <w:sz w:val="22"/>
                <w:szCs w:val="22"/>
              </w:rPr>
              <w:t>, в том числе НДС.</w:t>
            </w:r>
            <w:r w:rsidRPr="009222BA">
              <w:rPr>
                <w:sz w:val="22"/>
                <w:szCs w:val="22"/>
              </w:rPr>
              <w:t xml:space="preserve"> </w:t>
            </w:r>
            <w:r w:rsidRPr="009222BA">
              <w:t xml:space="preserve"> </w:t>
            </w:r>
          </w:p>
          <w:p w:rsidR="001F1329" w:rsidRPr="001C5337" w:rsidRDefault="00B66EE8" w:rsidP="001546DA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8078A0">
            <w:r>
              <w:t xml:space="preserve">Закупочная документация находится в открытом доступе на электронной торговой площадке </w:t>
            </w:r>
            <w:r w:rsidR="00A5012A">
              <w:t>«ОТС-</w:t>
            </w:r>
            <w:r w:rsidR="00A5012A">
              <w:rPr>
                <w:lang w:val="en-US"/>
              </w:rPr>
              <w:t>tender</w:t>
            </w:r>
            <w:r w:rsidR="00A5012A">
              <w:t xml:space="preserve">» </w:t>
            </w:r>
            <w:hyperlink r:id="rId7" w:history="1">
              <w:r w:rsidR="00A5012A"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>
              <w:t xml:space="preserve"> и на сайте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</w:t>
            </w:r>
            <w:r>
              <w:lastRenderedPageBreak/>
              <w:t>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lastRenderedPageBreak/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6730AF">
            <w:r>
              <w:t>Заявки на участие в запросе цен в электронной фор</w:t>
            </w:r>
            <w:r w:rsidR="00B118F8">
              <w:t xml:space="preserve">ме должны быть поданы до </w:t>
            </w:r>
            <w:r w:rsidR="00953375">
              <w:t>08</w:t>
            </w:r>
            <w:r>
              <w:t>:00 (по московскому времени) «</w:t>
            </w:r>
            <w:r w:rsidR="006730AF">
              <w:t>06</w:t>
            </w:r>
            <w:r>
              <w:t>»</w:t>
            </w:r>
            <w:r w:rsidR="006730AF">
              <w:t xml:space="preserve"> апреля </w:t>
            </w:r>
            <w:r>
              <w:t>201</w:t>
            </w:r>
            <w:r w:rsidR="008733AA">
              <w:t>6</w:t>
            </w:r>
            <w:r>
              <w:t>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6730AF">
            <w:r w:rsidRPr="0090367C">
              <w:t xml:space="preserve">Организатор закупки проведет вскрытие  конвертов с заявками на участие в закупке в </w:t>
            </w:r>
            <w:r w:rsidR="00953375">
              <w:t>09</w:t>
            </w:r>
            <w:r w:rsidRPr="0090367C">
              <w:t>:00 (по московскому времени) «</w:t>
            </w:r>
            <w:r w:rsidR="006730AF">
              <w:t>06</w:t>
            </w:r>
            <w:r w:rsidRPr="0090367C">
              <w:t>»</w:t>
            </w:r>
            <w:r w:rsidR="006730AF">
              <w:t xml:space="preserve"> апреля </w:t>
            </w:r>
            <w:r w:rsidRPr="0090367C">
              <w:t>201</w:t>
            </w:r>
            <w:r w:rsidR="008733AA">
              <w:t>6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цены заявки Участников запроса цен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6730AF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г.Омск, ул. Красных Зорь,19</w:t>
            </w:r>
            <w:r w:rsidRPr="0090367C">
              <w:t>,</w:t>
            </w:r>
            <w:r>
              <w:t xml:space="preserve"> каб</w:t>
            </w:r>
            <w:r w:rsidR="00A73E70">
              <w:t>инет</w:t>
            </w:r>
            <w:r>
              <w:t xml:space="preserve"> 206 </w:t>
            </w:r>
            <w:r w:rsidRPr="0090367C">
              <w:t>не позднее «</w:t>
            </w:r>
            <w:r w:rsidR="006730AF">
              <w:t>08</w:t>
            </w:r>
            <w:r w:rsidRPr="0090367C">
              <w:t>»</w:t>
            </w:r>
            <w:r w:rsidR="006730AF">
              <w:t xml:space="preserve"> апреля </w:t>
            </w:r>
            <w:bookmarkStart w:id="4" w:name="_GoBack"/>
            <w:bookmarkEnd w:id="4"/>
            <w:r w:rsidRPr="0090367C">
              <w:t>201</w:t>
            </w:r>
            <w:r w:rsidR="008733AA"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5C09"/>
    <w:multiLevelType w:val="hybridMultilevel"/>
    <w:tmpl w:val="B85C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780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A2B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1EDF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03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46DA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1F4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6E6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4F3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6D74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87F15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9E0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1DAF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A40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445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8D3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D5C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2B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CCA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2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3BA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D06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5CD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6E8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0AF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0DA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20A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BEA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4C67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00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3B3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6D2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3AA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7CD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2BA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BA3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227B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1B54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2E59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59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5F59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1A2C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EE8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BA2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390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3C1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0E9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4AA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2FA7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5867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4900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558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5DB"/>
    <w:rsid w:val="00E32AAB"/>
    <w:rsid w:val="00E336CF"/>
    <w:rsid w:val="00E33DAA"/>
    <w:rsid w:val="00E359F5"/>
    <w:rsid w:val="00E35FCD"/>
    <w:rsid w:val="00E36495"/>
    <w:rsid w:val="00E368E7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B2D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1C32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269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75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ender.ot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sg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856</Words>
  <Characters>4883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2</cp:revision>
  <dcterms:created xsi:type="dcterms:W3CDTF">2016-03-30T08:59:00Z</dcterms:created>
  <dcterms:modified xsi:type="dcterms:W3CDTF">2016-03-30T08:59:00Z</dcterms:modified>
</cp:coreProperties>
</file>