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D32FA7">
        <w:rPr>
          <w:b/>
        </w:rPr>
        <w:t>автошин</w:t>
      </w:r>
      <w:r w:rsidR="008413B3">
        <w:rPr>
          <w:b/>
        </w:rPr>
        <w:t xml:space="preserve"> </w:t>
      </w:r>
      <w:r w:rsidR="00561272">
        <w:rPr>
          <w:b/>
        </w:rPr>
        <w:t>во</w:t>
      </w:r>
      <w:r w:rsidR="008413B3">
        <w:rPr>
          <w:b/>
        </w:rPr>
        <w:t xml:space="preserve"> второ</w:t>
      </w:r>
      <w:r w:rsidR="00561272">
        <w:rPr>
          <w:b/>
        </w:rPr>
        <w:t>м</w:t>
      </w:r>
      <w:r w:rsidR="008413B3">
        <w:rPr>
          <w:b/>
        </w:rPr>
        <w:t xml:space="preserve"> квартал</w:t>
      </w:r>
      <w:r w:rsidR="00561272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C16F5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2106E6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D32FA7">
              <w:t>автошин</w:t>
            </w:r>
            <w:r w:rsidR="00CF20E9">
              <w:t xml:space="preserve"> </w:t>
            </w:r>
            <w:r w:rsidR="00726324">
              <w:t>во</w:t>
            </w:r>
            <w:r w:rsidR="00CF20E9">
              <w:t xml:space="preserve"> 2 квартал</w:t>
            </w:r>
            <w:r w:rsidR="00726324">
              <w:t>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Pr="00872600">
              <w:t xml:space="preserve"> (</w:t>
            </w:r>
            <w:r w:rsidR="00C25390">
              <w:t>двадцати четырех</w:t>
            </w:r>
            <w:r w:rsidRPr="00872600">
              <w:t xml:space="preserve">) </w:t>
            </w:r>
            <w:r w:rsidR="00C25390"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4A6D5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30</w:t>
            </w:r>
            <w:r w:rsidRPr="00AD3AB4">
              <w:t xml:space="preserve">» </w:t>
            </w:r>
            <w:r w:rsidR="004A6D5C">
              <w:t>июня</w:t>
            </w:r>
            <w:r w:rsidRPr="00AD3AB4">
              <w:t xml:space="preserve"> 201</w:t>
            </w:r>
            <w:r>
              <w:t xml:space="preserve">6 года, но в любом </w:t>
            </w:r>
            <w:r>
              <w:lastRenderedPageBreak/>
              <w:t>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D32FA7" w:rsidP="001546DA">
            <w:pPr>
              <w:jc w:val="both"/>
              <w:rPr>
                <w:b/>
              </w:rPr>
            </w:pPr>
            <w:r>
              <w:rPr>
                <w:b/>
              </w:rPr>
              <w:t>265</w:t>
            </w:r>
            <w:r w:rsidR="005472DC" w:rsidRPr="005472D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8C77CD">
              <w:rPr>
                <w:b/>
              </w:rPr>
              <w:t>00</w:t>
            </w:r>
            <w:r w:rsidR="001546DA" w:rsidRPr="005472DC">
              <w:rPr>
                <w:b/>
              </w:rPr>
              <w:t>,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(</w:t>
            </w:r>
            <w:r>
              <w:rPr>
                <w:b/>
              </w:rPr>
              <w:t xml:space="preserve">двести шестьдесят пять </w:t>
            </w:r>
            <w:r w:rsidR="001546DA" w:rsidRPr="005472DC">
              <w:rPr>
                <w:b/>
              </w:rPr>
              <w:t xml:space="preserve">тысяч </w:t>
            </w:r>
            <w:r>
              <w:rPr>
                <w:b/>
              </w:rPr>
              <w:t>двести</w:t>
            </w:r>
            <w:r w:rsidR="001546DA" w:rsidRPr="005472DC">
              <w:rPr>
                <w:b/>
              </w:rPr>
              <w:t>) рубл</w:t>
            </w:r>
            <w:r w:rsidR="008C77CD">
              <w:rPr>
                <w:b/>
              </w:rPr>
              <w:t>ей</w:t>
            </w:r>
            <w:r w:rsidR="001546DA" w:rsidRPr="005472DC">
              <w:rPr>
                <w:b/>
              </w:rPr>
              <w:t xml:space="preserve"> 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копе</w:t>
            </w:r>
            <w:r w:rsidR="00B37A59" w:rsidRPr="005472DC">
              <w:rPr>
                <w:b/>
              </w:rPr>
              <w:t>е</w:t>
            </w:r>
            <w:r w:rsidR="001546DA" w:rsidRPr="005472DC">
              <w:rPr>
                <w:b/>
              </w:rPr>
              <w:t>к</w:t>
            </w:r>
            <w:r w:rsidR="001D01F4" w:rsidRPr="005472DC">
              <w:rPr>
                <w:b/>
              </w:rPr>
              <w:t>, в том</w:t>
            </w:r>
            <w:r w:rsidR="001D01F4">
              <w:rPr>
                <w:b/>
              </w:rPr>
              <w:t xml:space="preserve">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C16F5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DC16F5">
              <w:t>05</w:t>
            </w:r>
            <w:r>
              <w:t>»</w:t>
            </w:r>
            <w:r w:rsidR="00DC16F5">
              <w:t xml:space="preserve"> апреля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C16F5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DC16F5">
              <w:t>05</w:t>
            </w:r>
            <w:r w:rsidRPr="0090367C">
              <w:t>»</w:t>
            </w:r>
            <w:r w:rsidR="00DC16F5">
              <w:t xml:space="preserve"> апреля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</w:t>
            </w:r>
            <w:r w:rsidRPr="00D03C3B">
              <w:lastRenderedPageBreak/>
              <w:t>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C16F5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Зорь,19</w:t>
            </w:r>
            <w:r w:rsidRPr="0090367C">
              <w:t>,</w:t>
            </w:r>
            <w:r>
              <w:t xml:space="preserve"> </w:t>
            </w:r>
            <w:r>
              <w:lastRenderedPageBreak/>
              <w:t>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C16F5">
              <w:t>07</w:t>
            </w:r>
            <w:r w:rsidRPr="0090367C">
              <w:t>»</w:t>
            </w:r>
            <w:r w:rsidR="00DC16F5">
              <w:t xml:space="preserve"> апреля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74</cp:revision>
  <dcterms:created xsi:type="dcterms:W3CDTF">2014-12-04T04:10:00Z</dcterms:created>
  <dcterms:modified xsi:type="dcterms:W3CDTF">2016-03-30T02:51:00Z</dcterms:modified>
</cp:coreProperties>
</file>